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0803B0" wp14:editId="6282392C">
            <wp:simplePos x="0" y="0"/>
            <wp:positionH relativeFrom="column">
              <wp:posOffset>-1050290</wp:posOffset>
            </wp:positionH>
            <wp:positionV relativeFrom="paragraph">
              <wp:posOffset>-880110</wp:posOffset>
            </wp:positionV>
            <wp:extent cx="7477125" cy="10587355"/>
            <wp:effectExtent l="0" t="0" r="0" b="0"/>
            <wp:wrapThrough wrapText="bothSides">
              <wp:wrapPolygon edited="0">
                <wp:start x="0" y="0"/>
                <wp:lineTo x="0" y="21570"/>
                <wp:lineTo x="21572" y="21570"/>
                <wp:lineTo x="21572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A9C" w:rsidRDefault="00D75A9C" w:rsidP="00D75A9C">
      <w:pPr>
        <w:ind w:firstLineChars="750" w:firstLine="2700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lastRenderedPageBreak/>
        <w:t>廉政告知书回执单</w:t>
      </w:r>
    </w:p>
    <w:p w:rsidR="00D75A9C" w:rsidRDefault="00D75A9C" w:rsidP="00D75A9C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公司名称：</w:t>
      </w: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项目名称：</w:t>
      </w:r>
      <w:bookmarkStart w:id="0" w:name="_GoBack"/>
      <w:bookmarkEnd w:id="0"/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项目负责人：                联系方式：     </w:t>
      </w:r>
    </w:p>
    <w:p w:rsidR="00D75A9C" w:rsidRDefault="00D75A9C" w:rsidP="00D75A9C">
      <w:pPr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中国国际电子商务中心《廉政告知书》收悉，特此回复。</w:t>
      </w:r>
    </w:p>
    <w:p w:rsidR="00D75A9C" w:rsidRDefault="00D75A9C" w:rsidP="00D75A9C">
      <w:pPr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ind w:firstLineChars="2000" w:firstLine="5600"/>
        <w:rPr>
          <w:rFonts w:ascii="仿宋_GB2312" w:eastAsia="仿宋_GB2312" w:hAnsi="仿宋_GB2312" w:cs="仿宋_GB2312"/>
          <w:sz w:val="28"/>
          <w:szCs w:val="28"/>
        </w:rPr>
      </w:pPr>
    </w:p>
    <w:p w:rsidR="00D75A9C" w:rsidRDefault="00D75A9C" w:rsidP="00D75A9C">
      <w:pPr>
        <w:ind w:firstLineChars="2000" w:firstLine="560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（盖章）</w:t>
      </w:r>
    </w:p>
    <w:p w:rsidR="00D75A9C" w:rsidRDefault="00D75A9C" w:rsidP="00D75A9C">
      <w:pPr>
        <w:ind w:firstLineChars="2000" w:firstLine="560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年  月  日</w:t>
      </w: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D75A9C" w:rsidRDefault="00D75A9C" w:rsidP="00D75A9C">
      <w:pPr>
        <w:spacing w:line="400" w:lineRule="exact"/>
        <w:rPr>
          <w:rFonts w:ascii="宋体" w:hAnsi="宋体"/>
          <w:sz w:val="24"/>
        </w:rPr>
      </w:pPr>
    </w:p>
    <w:p w:rsidR="00053811" w:rsidRDefault="00053811"/>
    <w:sectPr w:rsidR="000538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A9C"/>
    <w:rsid w:val="00053811"/>
    <w:rsid w:val="009422D6"/>
    <w:rsid w:val="00D7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F700AB-1BD4-4BFA-B74F-F8D6A991F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5A9C"/>
    <w:pPr>
      <w:widowControl w:val="0"/>
      <w:spacing w:after="160" w:line="278" w:lineRule="auto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赵磊</dc:creator>
  <cp:keywords/>
  <dc:description/>
  <cp:lastModifiedBy>赵磊</cp:lastModifiedBy>
  <cp:revision>2</cp:revision>
  <dcterms:created xsi:type="dcterms:W3CDTF">2025-05-20T02:37:00Z</dcterms:created>
  <dcterms:modified xsi:type="dcterms:W3CDTF">2025-05-20T09:19:00Z</dcterms:modified>
</cp:coreProperties>
</file>